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5F68" w14:textId="77777777" w:rsidR="0065759E" w:rsidRPr="006827A1" w:rsidRDefault="0065759E" w:rsidP="0065759E">
      <w:pPr>
        <w:rPr>
          <w:lang w:val="cs-CZ"/>
        </w:rPr>
      </w:pPr>
      <w:bookmarkStart w:id="0" w:name="_Toc509827364"/>
      <w:bookmarkStart w:id="1" w:name="_Toc509827621"/>
      <w:bookmarkStart w:id="2" w:name="_Toc509830145"/>
      <w:r w:rsidRPr="006827A1">
        <w:rPr>
          <w:lang w:val="cs-CZ"/>
        </w:rPr>
        <w:t>Tisková zpráva</w:t>
      </w:r>
    </w:p>
    <w:p w14:paraId="31F3DE04" w14:textId="77777777" w:rsidR="0065759E" w:rsidRPr="006827A1" w:rsidRDefault="0065759E" w:rsidP="0065759E">
      <w:pPr>
        <w:rPr>
          <w:lang w:val="cs-CZ"/>
        </w:rPr>
      </w:pPr>
      <w:r w:rsidRPr="006827A1">
        <w:rPr>
          <w:lang w:val="cs-CZ"/>
        </w:rPr>
        <w:t>Město Vídeň | Mezinárodní kanceláře – Praha</w:t>
      </w:r>
    </w:p>
    <w:p w14:paraId="739912FF" w14:textId="77777777" w:rsidR="00E97BC2" w:rsidRPr="006827A1" w:rsidRDefault="00E97BC2" w:rsidP="00E97BC2">
      <w:pPr>
        <w:rPr>
          <w:lang w:val="cs-CZ"/>
        </w:rPr>
      </w:pPr>
    </w:p>
    <w:p w14:paraId="527AAEC8" w14:textId="77777777" w:rsidR="00E97BC2" w:rsidRPr="006827A1" w:rsidRDefault="00146C25" w:rsidP="00E97BC2">
      <w:pPr>
        <w:rPr>
          <w:lang w:val="cs-CZ"/>
        </w:rPr>
      </w:pPr>
      <w:r w:rsidRPr="006827A1">
        <w:rPr>
          <w:lang w:val="cs-CZ"/>
        </w:rPr>
        <w:t>21</w:t>
      </w:r>
      <w:r w:rsidR="00E97BC2" w:rsidRPr="006827A1">
        <w:rPr>
          <w:lang w:val="cs-CZ"/>
        </w:rPr>
        <w:t xml:space="preserve">. </w:t>
      </w:r>
      <w:r w:rsidRPr="006827A1">
        <w:rPr>
          <w:lang w:val="cs-CZ"/>
        </w:rPr>
        <w:t>listopadu</w:t>
      </w:r>
      <w:r w:rsidR="00E97BC2" w:rsidRPr="006827A1">
        <w:rPr>
          <w:lang w:val="cs-CZ"/>
        </w:rPr>
        <w:t xml:space="preserve"> </w:t>
      </w:r>
      <w:r w:rsidR="0065759E" w:rsidRPr="006827A1">
        <w:rPr>
          <w:lang w:val="cs-CZ"/>
        </w:rPr>
        <w:t>202</w:t>
      </w:r>
      <w:r w:rsidRPr="006827A1">
        <w:rPr>
          <w:lang w:val="cs-CZ"/>
        </w:rPr>
        <w:t>3</w:t>
      </w:r>
    </w:p>
    <w:p w14:paraId="47900918" w14:textId="77777777" w:rsidR="00E97BC2" w:rsidRPr="006827A1" w:rsidRDefault="00146C25" w:rsidP="00E97BC2">
      <w:pPr>
        <w:pStyle w:val="Nadpis1"/>
        <w:rPr>
          <w:lang w:val="cs-CZ"/>
        </w:rPr>
      </w:pPr>
      <w:r w:rsidRPr="006827A1">
        <w:rPr>
          <w:lang w:val="cs-CZ"/>
        </w:rPr>
        <w:t xml:space="preserve">Vídeňský trh </w:t>
      </w:r>
      <w:proofErr w:type="spellStart"/>
      <w:r w:rsidRPr="006827A1">
        <w:rPr>
          <w:lang w:val="cs-CZ"/>
        </w:rPr>
        <w:t>Naschmarkt</w:t>
      </w:r>
      <w:proofErr w:type="spellEnd"/>
      <w:r w:rsidRPr="006827A1">
        <w:rPr>
          <w:lang w:val="cs-CZ"/>
        </w:rPr>
        <w:t xml:space="preserve"> v novém kabátě. </w:t>
      </w:r>
      <w:r w:rsidR="008A0A83" w:rsidRPr="006827A1">
        <w:rPr>
          <w:lang w:val="cs-CZ"/>
        </w:rPr>
        <w:t>Asfaltové parkoviště</w:t>
      </w:r>
      <w:r w:rsidRPr="006827A1">
        <w:rPr>
          <w:lang w:val="cs-CZ"/>
        </w:rPr>
        <w:t xml:space="preserve"> se promění v oázu zeleně</w:t>
      </w:r>
    </w:p>
    <w:bookmarkEnd w:id="0"/>
    <w:bookmarkEnd w:id="1"/>
    <w:bookmarkEnd w:id="2"/>
    <w:p w14:paraId="7C152E5E" w14:textId="71CA0503" w:rsidR="00EF36F4" w:rsidRDefault="00146C25" w:rsidP="00EF36F4">
      <w:pPr>
        <w:jc w:val="both"/>
        <w:rPr>
          <w:b/>
          <w:lang w:val="cs-CZ"/>
        </w:rPr>
      </w:pPr>
      <w:r w:rsidRPr="006827A1">
        <w:rPr>
          <w:b/>
          <w:lang w:val="cs-CZ"/>
        </w:rPr>
        <w:t xml:space="preserve">Na podzim příštího roku Vídeň zahájí přeměnu rozlehlého parkoviště u největšího městského trhu </w:t>
      </w:r>
      <w:proofErr w:type="spellStart"/>
      <w:r w:rsidRPr="006827A1">
        <w:rPr>
          <w:b/>
          <w:lang w:val="cs-CZ"/>
        </w:rPr>
        <w:t>Naschmarkt</w:t>
      </w:r>
      <w:proofErr w:type="spellEnd"/>
      <w:r w:rsidRPr="006827A1">
        <w:rPr>
          <w:b/>
          <w:lang w:val="cs-CZ"/>
        </w:rPr>
        <w:t xml:space="preserve"> na atraktivní prostor pro veřejnost. </w:t>
      </w:r>
      <w:r w:rsidR="008A0A83" w:rsidRPr="006827A1">
        <w:rPr>
          <w:b/>
          <w:lang w:val="cs-CZ"/>
        </w:rPr>
        <w:t xml:space="preserve">Z asfaltového parkoviště, které se v létě stává tepelným ostrovem, se stane </w:t>
      </w:r>
      <w:r w:rsidRPr="006827A1">
        <w:rPr>
          <w:b/>
          <w:lang w:val="cs-CZ"/>
        </w:rPr>
        <w:t>rozkvetlá oáza, která reflektuje přání místních obyvatel ohledně dostatku zeleně, příležitostí k ochlazení a nového prostoru pro kulturní akce i prodej regionálních produktů.</w:t>
      </w:r>
    </w:p>
    <w:p w14:paraId="235685DC" w14:textId="354B7836" w:rsidR="00EF36F4" w:rsidRPr="00EF36F4" w:rsidRDefault="00EF36F4" w:rsidP="00EF36F4">
      <w:pPr>
        <w:keepNext/>
        <w:keepLines/>
        <w:rPr>
          <w:lang w:val="cs-CZ"/>
        </w:rPr>
      </w:pPr>
    </w:p>
    <w:p w14:paraId="20254AB7" w14:textId="77777777" w:rsidR="0065759E" w:rsidRPr="006827A1" w:rsidRDefault="0065759E" w:rsidP="0065759E">
      <w:pPr>
        <w:jc w:val="both"/>
        <w:rPr>
          <w:lang w:val="cs-CZ"/>
        </w:rPr>
      </w:pPr>
    </w:p>
    <w:p w14:paraId="51B01FC7" w14:textId="77777777" w:rsidR="00146C25" w:rsidRPr="00D1799A" w:rsidRDefault="00146C25" w:rsidP="006827A1">
      <w:pPr>
        <w:jc w:val="both"/>
        <w:rPr>
          <w:rFonts w:cs="Arial"/>
          <w:color w:val="auto"/>
          <w:szCs w:val="20"/>
          <w:shd w:val="clear" w:color="auto" w:fill="FFFFFF"/>
          <w:lang w:val="cs-CZ"/>
        </w:rPr>
      </w:pPr>
      <w:bookmarkStart w:id="3" w:name="_Hlk151385493"/>
      <w:r w:rsidRPr="00D1799A">
        <w:rPr>
          <w:rFonts w:cs="Arial"/>
          <w:color w:val="auto"/>
          <w:szCs w:val="20"/>
          <w:lang w:val="cs-CZ"/>
        </w:rPr>
        <w:t xml:space="preserve">Moře květin místo pouště z asfaltu. Tak zní heslo vítězné urbanistické koncepce na přeměnu rozlehlého parkoviště u známého vídeňského trhu </w:t>
      </w:r>
      <w:proofErr w:type="spellStart"/>
      <w:r w:rsidRPr="00D1799A">
        <w:rPr>
          <w:rFonts w:cs="Arial"/>
          <w:color w:val="auto"/>
          <w:szCs w:val="20"/>
          <w:lang w:val="cs-CZ"/>
        </w:rPr>
        <w:t>Naschmarkt</w:t>
      </w:r>
      <w:proofErr w:type="spellEnd"/>
      <w:r w:rsidRPr="00D1799A">
        <w:rPr>
          <w:rFonts w:cs="Arial"/>
          <w:color w:val="auto"/>
          <w:szCs w:val="20"/>
          <w:lang w:val="cs-CZ"/>
        </w:rPr>
        <w:t xml:space="preserve">. Prostor mezi rušnými ulicemi </w:t>
      </w:r>
      <w:proofErr w:type="spellStart"/>
      <w:r w:rsidRPr="00D1799A">
        <w:rPr>
          <w:rFonts w:cs="Arial"/>
          <w:color w:val="auto"/>
          <w:szCs w:val="20"/>
          <w:lang w:val="cs-CZ"/>
        </w:rPr>
        <w:t>Linke</w:t>
      </w:r>
      <w:proofErr w:type="spellEnd"/>
      <w:r w:rsidRPr="00D1799A">
        <w:rPr>
          <w:rFonts w:cs="Arial"/>
          <w:color w:val="auto"/>
          <w:szCs w:val="20"/>
          <w:lang w:val="cs-CZ"/>
        </w:rPr>
        <w:t xml:space="preserve"> a </w:t>
      </w:r>
      <w:proofErr w:type="spellStart"/>
      <w:r w:rsidRPr="00D1799A">
        <w:rPr>
          <w:rFonts w:cs="Arial"/>
          <w:color w:val="auto"/>
          <w:szCs w:val="20"/>
          <w:lang w:val="cs-CZ"/>
        </w:rPr>
        <w:t>Rechte</w:t>
      </w:r>
      <w:proofErr w:type="spellEnd"/>
      <w:r w:rsidRPr="00D1799A">
        <w:rPr>
          <w:rFonts w:cs="Arial"/>
          <w:color w:val="auto"/>
          <w:szCs w:val="20"/>
          <w:lang w:val="cs-CZ"/>
        </w:rPr>
        <w:t xml:space="preserve"> </w:t>
      </w:r>
      <w:proofErr w:type="spellStart"/>
      <w:r w:rsidRPr="00D1799A">
        <w:rPr>
          <w:rFonts w:cs="Arial"/>
          <w:color w:val="auto"/>
          <w:szCs w:val="20"/>
          <w:lang w:val="cs-CZ"/>
        </w:rPr>
        <w:t>Wienzeile</w:t>
      </w:r>
      <w:proofErr w:type="spellEnd"/>
      <w:r w:rsidRPr="00D1799A">
        <w:rPr>
          <w:rFonts w:cs="Arial"/>
          <w:color w:val="auto"/>
          <w:szCs w:val="20"/>
          <w:lang w:val="cs-CZ"/>
        </w:rPr>
        <w:t xml:space="preserve">, kde se od pondělí do soboty schází milovníci dobrého jídla a pití, představuje kvůli četným parkovacím stáním největší městský tepelný ostrov. </w:t>
      </w:r>
      <w:r w:rsidRPr="00D1799A">
        <w:rPr>
          <w:rFonts w:cs="Arial"/>
          <w:color w:val="auto"/>
          <w:szCs w:val="20"/>
          <w:shd w:val="clear" w:color="auto" w:fill="FFFFFF"/>
          <w:lang w:val="cs-CZ"/>
        </w:rPr>
        <w:t>V rámci snižování podílu asfaltových ploch ve městě se vídeňská radnice nejnověji zaměřila i na tuto gastronomickou oázu. Parkoviště o rozloze 12 000 m</w:t>
      </w:r>
      <w:r w:rsidRPr="00D1799A">
        <w:rPr>
          <w:rFonts w:cs="Arial"/>
          <w:color w:val="auto"/>
          <w:szCs w:val="20"/>
          <w:shd w:val="clear" w:color="auto" w:fill="FFFFFF"/>
          <w:vertAlign w:val="superscript"/>
          <w:lang w:val="cs-CZ"/>
        </w:rPr>
        <w:t>2</w:t>
      </w:r>
      <w:r w:rsidRPr="00D1799A">
        <w:rPr>
          <w:rFonts w:cs="Arial"/>
          <w:color w:val="auto"/>
          <w:szCs w:val="20"/>
          <w:shd w:val="clear" w:color="auto" w:fill="FFFFFF"/>
          <w:lang w:val="cs-CZ"/>
        </w:rPr>
        <w:t xml:space="preserve"> plánuje proměnit v atraktivní prostor pro veřejnost se spoustou zeleně a s řadou možností, jak se v horkých dnech ochladit. Plán počítá i se zachováním sobotního blešího trhu.</w:t>
      </w:r>
    </w:p>
    <w:p w14:paraId="6CBFF234" w14:textId="77777777" w:rsidR="00146C25" w:rsidRPr="00D1799A" w:rsidRDefault="00146C25" w:rsidP="006827A1">
      <w:pPr>
        <w:jc w:val="both"/>
        <w:rPr>
          <w:rFonts w:cs="Arial"/>
          <w:color w:val="auto"/>
          <w:szCs w:val="20"/>
          <w:lang w:val="cs-CZ"/>
        </w:rPr>
      </w:pPr>
    </w:p>
    <w:p w14:paraId="1ABB97B9" w14:textId="77777777" w:rsidR="00146C25" w:rsidRPr="00D1799A" w:rsidRDefault="00146C25" w:rsidP="006827A1">
      <w:pPr>
        <w:jc w:val="both"/>
        <w:rPr>
          <w:rFonts w:cs="Arial"/>
          <w:color w:val="auto"/>
          <w:szCs w:val="20"/>
          <w:lang w:val="cs-CZ"/>
        </w:rPr>
      </w:pPr>
      <w:r w:rsidRPr="00D1799A">
        <w:rPr>
          <w:rFonts w:cs="Arial"/>
          <w:color w:val="auto"/>
          <w:szCs w:val="20"/>
          <w:lang w:val="cs-CZ"/>
        </w:rPr>
        <w:t xml:space="preserve">Vytvoření koncepce na transformaci stávajícího parkoviště předcházel intenzivní proces, do kterého vídeňský magistrát opět zapojil místní obyvatele. „Na počátku projektu bylo široké zapojení veřejnosti, které přineslo velmi jasné výsledky. Obyvatelé si přáli prostor pro posezení v zeleni a bez konzumu, místo pro kreativitu i pro regionální produkty stejně jako zachování blešího trhu,“ shrnuje představitel </w:t>
      </w:r>
      <w:r w:rsidR="00A62427" w:rsidRPr="00D1799A">
        <w:rPr>
          <w:rFonts w:cs="Arial"/>
          <w:color w:val="auto"/>
          <w:szCs w:val="20"/>
          <w:lang w:val="cs-CZ"/>
        </w:rPr>
        <w:t xml:space="preserve">šestého </w:t>
      </w:r>
      <w:r w:rsidRPr="00D1799A">
        <w:rPr>
          <w:rFonts w:cs="Arial"/>
          <w:color w:val="auto"/>
          <w:szCs w:val="20"/>
          <w:lang w:val="cs-CZ"/>
        </w:rPr>
        <w:t xml:space="preserve">městského obvodu Markus </w:t>
      </w:r>
      <w:proofErr w:type="spellStart"/>
      <w:r w:rsidRPr="00D1799A">
        <w:rPr>
          <w:rFonts w:cs="Arial"/>
          <w:color w:val="auto"/>
          <w:szCs w:val="20"/>
          <w:lang w:val="cs-CZ"/>
        </w:rPr>
        <w:t>Rumelhart</w:t>
      </w:r>
      <w:proofErr w:type="spellEnd"/>
      <w:r w:rsidRPr="00D1799A">
        <w:rPr>
          <w:rFonts w:cs="Arial"/>
          <w:color w:val="auto"/>
          <w:szCs w:val="20"/>
          <w:lang w:val="cs-CZ"/>
        </w:rPr>
        <w:t>. Podobná přání místních město plní velmi rádo. Zvýšení atraktivity veřejného prostoru, ochlazující a ozeleňující opatření odpovídají strategickým cílům vídeňského městského plánování a jsou zde už zavedenou praxí.</w:t>
      </w:r>
    </w:p>
    <w:p w14:paraId="29B85E2A" w14:textId="77777777" w:rsidR="00146C25" w:rsidRPr="00D1799A" w:rsidRDefault="00146C25" w:rsidP="006827A1">
      <w:pPr>
        <w:jc w:val="both"/>
        <w:rPr>
          <w:rFonts w:cs="Arial"/>
          <w:color w:val="auto"/>
          <w:szCs w:val="20"/>
          <w:lang w:val="cs-CZ"/>
        </w:rPr>
      </w:pPr>
    </w:p>
    <w:p w14:paraId="21012F73" w14:textId="77777777" w:rsidR="00146C25" w:rsidRPr="00D1799A" w:rsidRDefault="00146C25" w:rsidP="006827A1">
      <w:pPr>
        <w:jc w:val="both"/>
        <w:rPr>
          <w:rFonts w:cs="Arial"/>
          <w:color w:val="auto"/>
          <w:szCs w:val="20"/>
          <w:lang w:val="cs-CZ"/>
        </w:rPr>
      </w:pPr>
      <w:r w:rsidRPr="00D1799A">
        <w:rPr>
          <w:rFonts w:cs="Arial"/>
          <w:color w:val="auto"/>
          <w:szCs w:val="20"/>
          <w:lang w:val="cs-CZ"/>
        </w:rPr>
        <w:t xml:space="preserve">Vítězný projekt realizace, který uspěl v mezinárodní architektonické soutěži, pochází od studia D\D </w:t>
      </w:r>
      <w:proofErr w:type="spellStart"/>
      <w:r w:rsidRPr="00D1799A">
        <w:rPr>
          <w:rFonts w:cs="Arial"/>
          <w:color w:val="auto"/>
          <w:szCs w:val="20"/>
          <w:lang w:val="cs-CZ"/>
        </w:rPr>
        <w:t>Landschaftsplanung</w:t>
      </w:r>
      <w:proofErr w:type="spellEnd"/>
      <w:r w:rsidRPr="00D1799A">
        <w:rPr>
          <w:rFonts w:cs="Arial"/>
          <w:color w:val="auto"/>
          <w:szCs w:val="20"/>
          <w:lang w:val="cs-CZ"/>
        </w:rPr>
        <w:t xml:space="preserve"> renomované rakouské krajinné architektky Sabine </w:t>
      </w:r>
      <w:proofErr w:type="spellStart"/>
      <w:r w:rsidRPr="00D1799A">
        <w:rPr>
          <w:rFonts w:cs="Arial"/>
          <w:color w:val="auto"/>
          <w:szCs w:val="20"/>
          <w:lang w:val="cs-CZ"/>
        </w:rPr>
        <w:t>Dessovic</w:t>
      </w:r>
      <w:proofErr w:type="spellEnd"/>
      <w:r w:rsidRPr="00D1799A">
        <w:rPr>
          <w:rFonts w:cs="Arial"/>
          <w:color w:val="auto"/>
          <w:szCs w:val="20"/>
          <w:lang w:val="cs-CZ"/>
        </w:rPr>
        <w:t xml:space="preserve">. Společně s vídeňskou architektonickou kanceláří </w:t>
      </w:r>
      <w:proofErr w:type="spellStart"/>
      <w:r w:rsidRPr="00D1799A">
        <w:rPr>
          <w:rFonts w:cs="Arial"/>
          <w:color w:val="auto"/>
          <w:szCs w:val="20"/>
          <w:lang w:val="cs-CZ"/>
        </w:rPr>
        <w:t>Mostlikely</w:t>
      </w:r>
      <w:proofErr w:type="spellEnd"/>
      <w:r w:rsidRPr="00D1799A">
        <w:rPr>
          <w:rFonts w:cs="Arial"/>
          <w:color w:val="auto"/>
          <w:szCs w:val="20"/>
          <w:lang w:val="cs-CZ"/>
        </w:rPr>
        <w:t xml:space="preserve"> předložila moderní koncept se všeříkajícím názvem „</w:t>
      </w:r>
      <w:proofErr w:type="spellStart"/>
      <w:r w:rsidRPr="00D1799A">
        <w:rPr>
          <w:rFonts w:cs="Arial"/>
          <w:color w:val="auto"/>
          <w:szCs w:val="20"/>
          <w:lang w:val="cs-CZ"/>
        </w:rPr>
        <w:t>Blühender</w:t>
      </w:r>
      <w:proofErr w:type="spellEnd"/>
      <w:r w:rsidRPr="00D1799A">
        <w:rPr>
          <w:rFonts w:cs="Arial"/>
          <w:color w:val="auto"/>
          <w:szCs w:val="20"/>
          <w:lang w:val="cs-CZ"/>
        </w:rPr>
        <w:t xml:space="preserve"> </w:t>
      </w:r>
      <w:proofErr w:type="spellStart"/>
      <w:r w:rsidRPr="00D1799A">
        <w:rPr>
          <w:rFonts w:cs="Arial"/>
          <w:color w:val="auto"/>
          <w:szCs w:val="20"/>
          <w:lang w:val="cs-CZ"/>
        </w:rPr>
        <w:t>Naschmarkt</w:t>
      </w:r>
      <w:proofErr w:type="spellEnd"/>
      <w:r w:rsidRPr="00D1799A">
        <w:rPr>
          <w:rFonts w:cs="Arial"/>
          <w:color w:val="auto"/>
          <w:szCs w:val="20"/>
          <w:lang w:val="cs-CZ"/>
        </w:rPr>
        <w:t xml:space="preserve">“, tedy „rozkvetlý </w:t>
      </w:r>
      <w:proofErr w:type="spellStart"/>
      <w:r w:rsidRPr="00D1799A">
        <w:rPr>
          <w:rFonts w:cs="Arial"/>
          <w:color w:val="auto"/>
          <w:szCs w:val="20"/>
          <w:lang w:val="cs-CZ"/>
        </w:rPr>
        <w:t>Naschmarkt</w:t>
      </w:r>
      <w:proofErr w:type="spellEnd"/>
      <w:r w:rsidRPr="00D1799A">
        <w:rPr>
          <w:rFonts w:cs="Arial"/>
          <w:color w:val="auto"/>
          <w:szCs w:val="20"/>
          <w:lang w:val="cs-CZ"/>
        </w:rPr>
        <w:t xml:space="preserve">“. Stávající parkoviště v budoucnu rozkvete díky výsadbě barevných trvalek, travnatých záhonů a 65 nových stromů. Aktivním příspěvkem k biodiverzitě v okolí bude i střešní zahrada u nově vzniklého vstupu na </w:t>
      </w:r>
      <w:proofErr w:type="spellStart"/>
      <w:r w:rsidRPr="00D1799A">
        <w:rPr>
          <w:rFonts w:cs="Arial"/>
          <w:color w:val="auto"/>
          <w:szCs w:val="20"/>
          <w:lang w:val="cs-CZ"/>
        </w:rPr>
        <w:t>Naschmarkt</w:t>
      </w:r>
      <w:proofErr w:type="spellEnd"/>
      <w:r w:rsidRPr="00D1799A">
        <w:rPr>
          <w:rFonts w:cs="Arial"/>
          <w:color w:val="auto"/>
          <w:szCs w:val="20"/>
          <w:lang w:val="cs-CZ"/>
        </w:rPr>
        <w:t xml:space="preserve"> ze západní strany. Zahrada bude veřejnosti volně přístupná, a kromě potravy pro hmyz nabídne i jedinečný výhled na celý prostor trhu.</w:t>
      </w:r>
    </w:p>
    <w:p w14:paraId="45861F7A" w14:textId="77777777" w:rsidR="00146C25" w:rsidRPr="00D1799A" w:rsidRDefault="00146C25" w:rsidP="006827A1">
      <w:pPr>
        <w:jc w:val="both"/>
        <w:rPr>
          <w:rFonts w:cs="Arial"/>
          <w:color w:val="auto"/>
          <w:szCs w:val="20"/>
          <w:lang w:val="cs-CZ"/>
        </w:rPr>
      </w:pPr>
    </w:p>
    <w:p w14:paraId="457256D9" w14:textId="77777777" w:rsidR="00146C25" w:rsidRPr="00D1799A" w:rsidRDefault="00146C25" w:rsidP="006827A1">
      <w:pPr>
        <w:jc w:val="both"/>
        <w:rPr>
          <w:rFonts w:cs="Arial"/>
          <w:color w:val="auto"/>
          <w:szCs w:val="20"/>
          <w:lang w:val="cs-CZ"/>
        </w:rPr>
      </w:pPr>
      <w:r w:rsidRPr="00D1799A">
        <w:rPr>
          <w:rFonts w:cs="Arial"/>
          <w:color w:val="auto"/>
          <w:szCs w:val="20"/>
          <w:lang w:val="cs-CZ"/>
        </w:rPr>
        <w:t>Architekti se intenzivně zabývali otázkou, jaké aspekty by měl moderní trh naplňovat. Tržnice pro ně představuje mnohem víc než jen prodej zboží, a tak do projektu zakomponovali i univerzální otevřený prostor. Zde se může konat nejen oblíbený sobotní bleší trh, ale i další akce pod širým nebem – od kina, cyklistických kurzů až po veřejná čtení nebo lekce jógy. V celém konceptu přestavby hraje zásadní roli i ochlazení a dostatek vody. Ústředním prvkem se tak stane plocha o rozloze přibližně 250 m² s flexibilně ovladatelným vodním prvkem.</w:t>
      </w:r>
    </w:p>
    <w:p w14:paraId="4E7AA044" w14:textId="77777777" w:rsidR="00146C25" w:rsidRPr="00D1799A" w:rsidRDefault="00146C25" w:rsidP="006827A1">
      <w:pPr>
        <w:jc w:val="both"/>
        <w:rPr>
          <w:rFonts w:cs="Arial"/>
          <w:color w:val="auto"/>
          <w:szCs w:val="20"/>
          <w:lang w:val="cs-CZ"/>
        </w:rPr>
      </w:pPr>
    </w:p>
    <w:p w14:paraId="51633DF3" w14:textId="77777777" w:rsidR="00146C25" w:rsidRPr="00D1799A" w:rsidRDefault="00146C25" w:rsidP="006827A1">
      <w:pPr>
        <w:jc w:val="both"/>
        <w:rPr>
          <w:rFonts w:cs="Arial"/>
          <w:color w:val="auto"/>
          <w:szCs w:val="20"/>
          <w:lang w:val="cs-CZ"/>
        </w:rPr>
      </w:pPr>
      <w:r w:rsidRPr="00D1799A">
        <w:rPr>
          <w:rFonts w:cs="Arial"/>
          <w:color w:val="auto"/>
          <w:szCs w:val="20"/>
          <w:lang w:val="cs-CZ"/>
        </w:rPr>
        <w:t xml:space="preserve">Nový </w:t>
      </w:r>
      <w:proofErr w:type="spellStart"/>
      <w:r w:rsidRPr="00D1799A">
        <w:rPr>
          <w:rFonts w:cs="Arial"/>
          <w:color w:val="auto"/>
          <w:szCs w:val="20"/>
          <w:lang w:val="cs-CZ"/>
        </w:rPr>
        <w:t>Naschmarkt</w:t>
      </w:r>
      <w:proofErr w:type="spellEnd"/>
      <w:r w:rsidRPr="00D1799A">
        <w:rPr>
          <w:rFonts w:cs="Arial"/>
          <w:color w:val="auto"/>
          <w:szCs w:val="20"/>
          <w:lang w:val="cs-CZ"/>
        </w:rPr>
        <w:t xml:space="preserve"> potěší také gastro nadšence, vítězný projekt </w:t>
      </w:r>
      <w:r w:rsidR="00A62427" w:rsidRPr="00D1799A">
        <w:rPr>
          <w:rFonts w:cs="Arial"/>
          <w:color w:val="auto"/>
          <w:szCs w:val="20"/>
          <w:lang w:val="cs-CZ"/>
        </w:rPr>
        <w:t xml:space="preserve">totiž </w:t>
      </w:r>
      <w:r w:rsidRPr="00D1799A">
        <w:rPr>
          <w:rFonts w:cs="Arial"/>
          <w:color w:val="auto"/>
          <w:szCs w:val="20"/>
          <w:lang w:val="cs-CZ"/>
        </w:rPr>
        <w:t xml:space="preserve">počítá i s prostorem pro další stánky s delikatesami. Pod rozkvetlou střešní zahradou vznikne celoroční trh, který poskytne prostor lokálním producentům a zaměří se na sezónní suroviny. </w:t>
      </w:r>
      <w:bookmarkEnd w:id="3"/>
      <w:r w:rsidRPr="00D1799A">
        <w:rPr>
          <w:rFonts w:cs="Arial"/>
          <w:color w:val="auto"/>
          <w:szCs w:val="20"/>
          <w:lang w:val="cs-CZ"/>
        </w:rPr>
        <w:t xml:space="preserve">Tvůrci návrhu by </w:t>
      </w:r>
      <w:proofErr w:type="spellStart"/>
      <w:r w:rsidRPr="00D1799A">
        <w:rPr>
          <w:rFonts w:cs="Arial"/>
          <w:color w:val="auto"/>
          <w:szCs w:val="20"/>
          <w:lang w:val="cs-CZ"/>
        </w:rPr>
        <w:t>Naschmarkt</w:t>
      </w:r>
      <w:proofErr w:type="spellEnd"/>
      <w:r w:rsidRPr="00D1799A">
        <w:rPr>
          <w:rFonts w:cs="Arial"/>
          <w:color w:val="auto"/>
          <w:szCs w:val="20"/>
          <w:lang w:val="cs-CZ"/>
        </w:rPr>
        <w:t xml:space="preserve"> v budoucnu rádi proměnili i v edukační místo se zaměřením na kvalitu potravin, otevřená kuchyně bude zase ideální pro kurzy vaření. Město zahájí práce na komplexní přeměně dosavadního tepelného </w:t>
      </w:r>
      <w:r w:rsidR="006C5018" w:rsidRPr="00D1799A">
        <w:rPr>
          <w:rFonts w:cs="Arial"/>
          <w:color w:val="auto"/>
          <w:szCs w:val="20"/>
          <w:lang w:val="cs-CZ"/>
        </w:rPr>
        <w:t>ostrova</w:t>
      </w:r>
      <w:r w:rsidRPr="00D1799A">
        <w:rPr>
          <w:rFonts w:cs="Arial"/>
          <w:color w:val="auto"/>
          <w:szCs w:val="20"/>
          <w:lang w:val="cs-CZ"/>
        </w:rPr>
        <w:t xml:space="preserve"> na podzim příštího roku.</w:t>
      </w:r>
    </w:p>
    <w:p w14:paraId="674C66AC" w14:textId="77777777" w:rsidR="00146C25" w:rsidRPr="006827A1" w:rsidRDefault="00146C25" w:rsidP="0065759E">
      <w:pPr>
        <w:jc w:val="both"/>
        <w:rPr>
          <w:lang w:val="cs-CZ"/>
        </w:rPr>
      </w:pPr>
    </w:p>
    <w:p w14:paraId="790BB4B0" w14:textId="77777777" w:rsidR="00A62427" w:rsidRPr="006827A1" w:rsidRDefault="00A62427" w:rsidP="0065759E">
      <w:pPr>
        <w:jc w:val="both"/>
        <w:rPr>
          <w:lang w:val="cs-CZ"/>
        </w:rPr>
      </w:pPr>
    </w:p>
    <w:p w14:paraId="511FCCD5" w14:textId="77777777" w:rsidR="0065759E" w:rsidRPr="006827A1" w:rsidRDefault="0065759E" w:rsidP="0065759E">
      <w:pPr>
        <w:keepNext/>
        <w:rPr>
          <w:lang w:val="cs-CZ"/>
        </w:rPr>
      </w:pPr>
      <w:r w:rsidRPr="006827A1">
        <w:rPr>
          <w:b/>
          <w:lang w:val="cs-CZ"/>
        </w:rPr>
        <w:lastRenderedPageBreak/>
        <w:t>Fotografie</w:t>
      </w:r>
    </w:p>
    <w:p w14:paraId="4C01DBD3" w14:textId="77777777" w:rsidR="0065759E" w:rsidRPr="006827A1" w:rsidRDefault="00A62427" w:rsidP="0065759E">
      <w:pPr>
        <w:rPr>
          <w:lang w:val="cs-CZ"/>
        </w:rPr>
      </w:pPr>
      <w:r w:rsidRPr="006827A1">
        <w:rPr>
          <w:lang w:val="cs-CZ"/>
        </w:rPr>
        <w:t xml:space="preserve">parkoviště u </w:t>
      </w:r>
      <w:r w:rsidR="000346AC">
        <w:rPr>
          <w:lang w:val="cs-CZ"/>
        </w:rPr>
        <w:t xml:space="preserve">trhu </w:t>
      </w:r>
      <w:proofErr w:type="spellStart"/>
      <w:r w:rsidRPr="006827A1">
        <w:rPr>
          <w:lang w:val="cs-CZ"/>
        </w:rPr>
        <w:t>Naschmarkt</w:t>
      </w:r>
      <w:proofErr w:type="spellEnd"/>
      <w:r w:rsidRPr="006827A1">
        <w:rPr>
          <w:lang w:val="cs-CZ"/>
        </w:rPr>
        <w:t xml:space="preserve"> před proměnou © WGM/Christian </w:t>
      </w:r>
      <w:proofErr w:type="spellStart"/>
      <w:r w:rsidRPr="006827A1">
        <w:rPr>
          <w:lang w:val="cs-CZ"/>
        </w:rPr>
        <w:t>Fürthner</w:t>
      </w:r>
      <w:proofErr w:type="spellEnd"/>
    </w:p>
    <w:p w14:paraId="7E5AFC53" w14:textId="77777777" w:rsidR="00E2676B" w:rsidRPr="006827A1" w:rsidRDefault="00E2676B" w:rsidP="0065759E">
      <w:pPr>
        <w:rPr>
          <w:lang w:val="cs-CZ"/>
        </w:rPr>
      </w:pPr>
      <w:r w:rsidRPr="006827A1">
        <w:rPr>
          <w:lang w:val="cs-CZ"/>
        </w:rPr>
        <w:t xml:space="preserve">parkoviště u </w:t>
      </w:r>
      <w:r w:rsidR="000346AC">
        <w:rPr>
          <w:lang w:val="cs-CZ"/>
        </w:rPr>
        <w:t xml:space="preserve">trhu </w:t>
      </w:r>
      <w:proofErr w:type="spellStart"/>
      <w:r w:rsidRPr="006827A1">
        <w:rPr>
          <w:lang w:val="cs-CZ"/>
        </w:rPr>
        <w:t>Naschmarkt</w:t>
      </w:r>
      <w:proofErr w:type="spellEnd"/>
      <w:r w:rsidRPr="006827A1">
        <w:rPr>
          <w:lang w:val="cs-CZ"/>
        </w:rPr>
        <w:t xml:space="preserve"> před proměnou © </w:t>
      </w:r>
      <w:proofErr w:type="spellStart"/>
      <w:r w:rsidRPr="006827A1">
        <w:rPr>
          <w:lang w:val="cs-CZ"/>
        </w:rPr>
        <w:t>Fürthner</w:t>
      </w:r>
      <w:proofErr w:type="spellEnd"/>
    </w:p>
    <w:p w14:paraId="038EF1B8" w14:textId="77777777" w:rsidR="0065759E" w:rsidRPr="006827A1" w:rsidRDefault="00A62427" w:rsidP="0065759E">
      <w:pPr>
        <w:rPr>
          <w:lang w:val="cs-CZ"/>
        </w:rPr>
      </w:pPr>
      <w:proofErr w:type="spellStart"/>
      <w:r w:rsidRPr="006827A1">
        <w:rPr>
          <w:lang w:val="cs-CZ"/>
        </w:rPr>
        <w:t>rendering</w:t>
      </w:r>
      <w:proofErr w:type="spellEnd"/>
      <w:r w:rsidRPr="006827A1">
        <w:rPr>
          <w:lang w:val="cs-CZ"/>
        </w:rPr>
        <w:t xml:space="preserve"> trhu </w:t>
      </w:r>
      <w:proofErr w:type="spellStart"/>
      <w:r w:rsidRPr="006827A1">
        <w:rPr>
          <w:lang w:val="cs-CZ"/>
        </w:rPr>
        <w:t>Naschmarkt</w:t>
      </w:r>
      <w:proofErr w:type="spellEnd"/>
      <w:r w:rsidRPr="006827A1">
        <w:rPr>
          <w:lang w:val="cs-CZ"/>
        </w:rPr>
        <w:t xml:space="preserve"> po proměně © </w:t>
      </w:r>
      <w:proofErr w:type="spellStart"/>
      <w:r w:rsidRPr="006827A1">
        <w:rPr>
          <w:lang w:val="cs-CZ"/>
        </w:rPr>
        <w:t>Mostlikely</w:t>
      </w:r>
      <w:proofErr w:type="spellEnd"/>
      <w:r w:rsidRPr="006827A1">
        <w:rPr>
          <w:lang w:val="cs-CZ"/>
        </w:rPr>
        <w:t xml:space="preserve"> </w:t>
      </w:r>
      <w:proofErr w:type="spellStart"/>
      <w:r w:rsidRPr="006827A1">
        <w:rPr>
          <w:lang w:val="cs-CZ"/>
        </w:rPr>
        <w:t>Architecture</w:t>
      </w:r>
      <w:proofErr w:type="spellEnd"/>
      <w:r w:rsidRPr="006827A1">
        <w:rPr>
          <w:lang w:val="cs-CZ"/>
        </w:rPr>
        <w:t>/</w:t>
      </w:r>
      <w:proofErr w:type="spellStart"/>
      <w:r w:rsidRPr="006827A1">
        <w:rPr>
          <w:lang w:val="cs-CZ"/>
        </w:rPr>
        <w:t>DnD</w:t>
      </w:r>
      <w:proofErr w:type="spellEnd"/>
      <w:r w:rsidRPr="006827A1">
        <w:rPr>
          <w:lang w:val="cs-CZ"/>
        </w:rPr>
        <w:t xml:space="preserve"> </w:t>
      </w:r>
      <w:proofErr w:type="spellStart"/>
      <w:r w:rsidRPr="006827A1">
        <w:rPr>
          <w:lang w:val="cs-CZ"/>
        </w:rPr>
        <w:t>Landschaftsplanung</w:t>
      </w:r>
      <w:proofErr w:type="spellEnd"/>
    </w:p>
    <w:p w14:paraId="1DDBD32C" w14:textId="77777777" w:rsidR="00A62427" w:rsidRPr="006827A1" w:rsidRDefault="00A62427" w:rsidP="0065759E">
      <w:pPr>
        <w:rPr>
          <w:lang w:val="cs-CZ"/>
        </w:rPr>
      </w:pPr>
    </w:p>
    <w:p w14:paraId="154102B9" w14:textId="77777777" w:rsidR="0065759E" w:rsidRPr="006827A1" w:rsidRDefault="0065759E" w:rsidP="0065759E">
      <w:pPr>
        <w:keepNext/>
        <w:keepLines/>
        <w:rPr>
          <w:b/>
          <w:lang w:val="cs-CZ"/>
        </w:rPr>
      </w:pPr>
      <w:r w:rsidRPr="006827A1">
        <w:rPr>
          <w:b/>
          <w:lang w:val="cs-CZ"/>
        </w:rPr>
        <w:t>Kontakt</w:t>
      </w:r>
    </w:p>
    <w:p w14:paraId="7A122E79" w14:textId="77777777" w:rsidR="00146C25" w:rsidRPr="006827A1" w:rsidRDefault="00146C25" w:rsidP="00146C25">
      <w:pPr>
        <w:keepNext/>
        <w:keepLines/>
        <w:rPr>
          <w:lang w:val="cs-CZ" w:eastAsia="de-DE"/>
        </w:rPr>
      </w:pPr>
      <w:r w:rsidRPr="006827A1">
        <w:rPr>
          <w:lang w:val="cs-CZ" w:eastAsia="de-DE"/>
        </w:rPr>
        <w:t>Mgr. Kateřina Kuklíková</w:t>
      </w:r>
    </w:p>
    <w:p w14:paraId="268DCBCC" w14:textId="77777777" w:rsidR="00146C25" w:rsidRPr="006827A1" w:rsidRDefault="00146C25" w:rsidP="00146C25">
      <w:pPr>
        <w:keepNext/>
        <w:keepLines/>
        <w:rPr>
          <w:lang w:val="cs-CZ" w:eastAsia="de-DE"/>
        </w:rPr>
      </w:pPr>
      <w:r w:rsidRPr="006827A1">
        <w:rPr>
          <w:lang w:val="cs-CZ" w:eastAsia="de-DE"/>
        </w:rPr>
        <w:t>Karmelitská 25, 118 00 Praha 1</w:t>
      </w:r>
    </w:p>
    <w:p w14:paraId="28D0240F" w14:textId="77777777" w:rsidR="00146C25" w:rsidRPr="006827A1" w:rsidRDefault="00B423C3" w:rsidP="00146C25">
      <w:pPr>
        <w:keepNext/>
        <w:keepLines/>
        <w:rPr>
          <w:lang w:val="cs-CZ" w:eastAsia="de-DE"/>
        </w:rPr>
      </w:pPr>
      <w:hyperlink r:id="rId8" w:history="1">
        <w:r w:rsidR="00146C25" w:rsidRPr="006827A1">
          <w:rPr>
            <w:rStyle w:val="Hypertextovodkaz"/>
            <w:lang w:val="cs-CZ" w:eastAsia="de-DE"/>
          </w:rPr>
          <w:t>kuklikova@viennaoffices.cz</w:t>
        </w:r>
      </w:hyperlink>
    </w:p>
    <w:p w14:paraId="540409D9" w14:textId="77777777" w:rsidR="00146C25" w:rsidRPr="006827A1" w:rsidRDefault="00146C25" w:rsidP="00146C25">
      <w:pPr>
        <w:keepNext/>
        <w:keepLines/>
        <w:rPr>
          <w:lang w:val="cs-CZ" w:eastAsia="de-DE"/>
        </w:rPr>
      </w:pPr>
      <w:r w:rsidRPr="006827A1">
        <w:rPr>
          <w:lang w:val="cs-CZ" w:eastAsia="de-DE"/>
        </w:rPr>
        <w:t>+420 776 463 334</w:t>
      </w:r>
    </w:p>
    <w:p w14:paraId="39FA9EBA" w14:textId="77777777" w:rsidR="0065759E" w:rsidRPr="006827A1" w:rsidRDefault="00B423C3" w:rsidP="0065759E">
      <w:pPr>
        <w:keepNext/>
        <w:keepLines/>
        <w:rPr>
          <w:lang w:val="cs-CZ"/>
        </w:rPr>
      </w:pPr>
      <w:hyperlink r:id="rId9" w:history="1">
        <w:r w:rsidR="0065759E" w:rsidRPr="006827A1">
          <w:rPr>
            <w:rStyle w:val="Hypertextovodkaz"/>
            <w:lang w:val="cs-CZ"/>
          </w:rPr>
          <w:t>www.viennaoffices.cz</w:t>
        </w:r>
      </w:hyperlink>
      <w:r w:rsidR="0065759E" w:rsidRPr="006827A1">
        <w:rPr>
          <w:lang w:val="cs-CZ"/>
        </w:rPr>
        <w:t xml:space="preserve"> </w:t>
      </w:r>
    </w:p>
    <w:p w14:paraId="5EA817B1" w14:textId="77777777" w:rsidR="0065759E" w:rsidRPr="006827A1" w:rsidRDefault="00B423C3" w:rsidP="0065759E">
      <w:pPr>
        <w:keepNext/>
        <w:keepLines/>
        <w:rPr>
          <w:lang w:val="cs-CZ" w:eastAsia="de-DE"/>
        </w:rPr>
      </w:pPr>
      <w:hyperlink r:id="rId10" w:history="1">
        <w:r w:rsidR="0065759E" w:rsidRPr="006827A1">
          <w:rPr>
            <w:rStyle w:val="Hypertextovodkaz"/>
            <w:lang w:val="cs-CZ" w:eastAsia="de-DE"/>
          </w:rPr>
          <w:t>Facebook</w:t>
        </w:r>
      </w:hyperlink>
      <w:r w:rsidR="0065759E" w:rsidRPr="006827A1">
        <w:rPr>
          <w:lang w:val="cs-CZ" w:eastAsia="de-DE"/>
        </w:rPr>
        <w:t xml:space="preserve"> | </w:t>
      </w:r>
      <w:hyperlink r:id="rId11" w:history="1">
        <w:r w:rsidR="0065759E" w:rsidRPr="006827A1">
          <w:rPr>
            <w:rStyle w:val="Hypertextovodkaz"/>
            <w:lang w:val="cs-CZ" w:eastAsia="de-DE"/>
          </w:rPr>
          <w:t>Instagram</w:t>
        </w:r>
      </w:hyperlink>
      <w:r w:rsidR="0065759E" w:rsidRPr="006827A1">
        <w:rPr>
          <w:lang w:val="cs-CZ" w:eastAsia="de-DE"/>
        </w:rPr>
        <w:t xml:space="preserve"> | </w:t>
      </w:r>
      <w:hyperlink r:id="rId12" w:anchor="sectionNewsletter" w:history="1">
        <w:r w:rsidR="0065759E" w:rsidRPr="006827A1">
          <w:rPr>
            <w:rStyle w:val="Hypertextovodkaz"/>
            <w:lang w:val="cs-CZ" w:eastAsia="de-DE"/>
          </w:rPr>
          <w:t>Newsletter</w:t>
        </w:r>
      </w:hyperlink>
    </w:p>
    <w:p w14:paraId="71A1BE22" w14:textId="77777777" w:rsidR="0065759E" w:rsidRPr="006827A1" w:rsidRDefault="0065759E" w:rsidP="00A62427">
      <w:pPr>
        <w:rPr>
          <w:lang w:val="cs-CZ" w:eastAsia="de-DE"/>
        </w:rPr>
      </w:pPr>
    </w:p>
    <w:p w14:paraId="65082093" w14:textId="77777777" w:rsidR="00526D16" w:rsidRPr="006827A1" w:rsidRDefault="0065759E" w:rsidP="00146C25">
      <w:pPr>
        <w:keepLines/>
        <w:rPr>
          <w:lang w:val="cs-CZ" w:eastAsia="de-DE"/>
        </w:rPr>
      </w:pPr>
      <w:r w:rsidRPr="006827A1">
        <w:rPr>
          <w:lang w:val="cs-CZ" w:eastAsia="de-DE"/>
        </w:rPr>
        <w:t xml:space="preserve">Mezinárodní kancelář města Vídně v Praze podporuje výměnu zkušeností a spolupráci mezi Vídní a Prahou a také do Česka přináší novinky z rakouské metropole. </w:t>
      </w:r>
      <w:proofErr w:type="spellStart"/>
      <w:r w:rsidRPr="006827A1">
        <w:rPr>
          <w:lang w:val="cs-CZ" w:eastAsia="de-DE"/>
        </w:rPr>
        <w:t>Vienna</w:t>
      </w:r>
      <w:proofErr w:type="spellEnd"/>
      <w:r w:rsidRPr="006827A1">
        <w:rPr>
          <w:lang w:val="cs-CZ" w:eastAsia="de-DE"/>
        </w:rPr>
        <w:t xml:space="preserve"> </w:t>
      </w:r>
      <w:proofErr w:type="spellStart"/>
      <w:r w:rsidRPr="006827A1">
        <w:rPr>
          <w:lang w:val="cs-CZ" w:eastAsia="de-DE"/>
        </w:rPr>
        <w:t>Offices</w:t>
      </w:r>
      <w:proofErr w:type="spellEnd"/>
      <w:r w:rsidRPr="006827A1">
        <w:rPr>
          <w:lang w:val="cs-CZ" w:eastAsia="de-DE"/>
        </w:rPr>
        <w:t xml:space="preserve"> působí také v Bělehradě, Berlíně, Bratislavě, Budapešti, Krakově, Lublani, Sarajevu, Sofii a Záhřebu.</w:t>
      </w:r>
    </w:p>
    <w:sectPr w:rsidR="00526D16" w:rsidRPr="006827A1" w:rsidSect="00744597">
      <w:headerReference w:type="default" r:id="rId13"/>
      <w:footerReference w:type="default" r:id="rId14"/>
      <w:footerReference w:type="first" r:id="rId15"/>
      <w:pgSz w:w="11906" w:h="16838"/>
      <w:pgMar w:top="1306" w:right="1134" w:bottom="851" w:left="1134" w:header="56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C282" w14:textId="77777777" w:rsidR="00347578" w:rsidRDefault="00347578" w:rsidP="00B61223">
      <w:pPr>
        <w:spacing w:before="0" w:after="0" w:line="240" w:lineRule="auto"/>
      </w:pPr>
      <w:r>
        <w:separator/>
      </w:r>
    </w:p>
  </w:endnote>
  <w:endnote w:type="continuationSeparator" w:id="0">
    <w:p w14:paraId="7BB04353" w14:textId="77777777" w:rsidR="00347578" w:rsidRDefault="00347578" w:rsidP="00B612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8600" w14:textId="77777777" w:rsidR="0012336C" w:rsidRPr="006A7B1F" w:rsidRDefault="00146C25" w:rsidP="006A7B1F">
    <w:pPr>
      <w:pStyle w:val="Zpat"/>
    </w:pPr>
    <w:r>
      <w:rPr>
        <w:lang w:val="cs-CZ"/>
      </w:rPr>
      <w:t>21</w:t>
    </w:r>
    <w:r w:rsidR="0065759E" w:rsidRPr="00F214FB">
      <w:rPr>
        <w:lang w:val="cs-CZ"/>
      </w:rPr>
      <w:t xml:space="preserve">. </w:t>
    </w:r>
    <w:r>
      <w:rPr>
        <w:lang w:val="cs-CZ"/>
      </w:rPr>
      <w:t>listopadu</w:t>
    </w:r>
    <w:r w:rsidR="0065759E" w:rsidRPr="00F214FB">
      <w:rPr>
        <w:lang w:val="cs-CZ"/>
      </w:rPr>
      <w:t xml:space="preserve"> 202</w:t>
    </w:r>
    <w:r>
      <w:rPr>
        <w:lang w:val="cs-CZ"/>
      </w:rPr>
      <w:t>3</w:t>
    </w:r>
    <w:r w:rsidR="006A7B1F">
      <w:ptab w:relativeTo="margin" w:alignment="right" w:leader="none"/>
    </w:r>
    <w:r w:rsidR="006A7B1F" w:rsidRPr="008627A5">
      <w:fldChar w:fldCharType="begin"/>
    </w:r>
    <w:r w:rsidR="006A7B1F" w:rsidRPr="008627A5">
      <w:instrText>PAGE   \* MERGEFORMAT</w:instrText>
    </w:r>
    <w:r w:rsidR="006A7B1F" w:rsidRPr="008627A5">
      <w:fldChar w:fldCharType="separate"/>
    </w:r>
    <w:r w:rsidR="00E411BA">
      <w:rPr>
        <w:noProof/>
      </w:rPr>
      <w:t>1</w:t>
    </w:r>
    <w:r w:rsidR="006A7B1F" w:rsidRPr="008627A5">
      <w:fldChar w:fldCharType="end"/>
    </w:r>
    <w:r w:rsidR="006A7B1F" w:rsidRPr="008627A5">
      <w:t>/</w:t>
    </w:r>
    <w:fldSimple w:instr=" NUMPAGES   \* MERGEFORMAT ">
      <w:r w:rsidR="00E411BA">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D687" w14:textId="77777777" w:rsidR="00C111E1" w:rsidRPr="00C111E1" w:rsidRDefault="003F10D7" w:rsidP="001E2367">
    <w:pPr>
      <w:pStyle w:val="Zpat"/>
    </w:pPr>
    <w:r>
      <w:t xml:space="preserve">TT.MM.JJJJ </w:t>
    </w:r>
    <w:r w:rsidR="005E11D4">
      <w:ptab w:relativeTo="margin" w:alignment="right" w:leader="none"/>
    </w:r>
    <w:r w:rsidR="002F4C68" w:rsidRPr="008627A5">
      <w:fldChar w:fldCharType="begin"/>
    </w:r>
    <w:r w:rsidR="002F4C68" w:rsidRPr="008627A5">
      <w:instrText>PAGE   \* MERGEFORMAT</w:instrText>
    </w:r>
    <w:r w:rsidR="002F4C68" w:rsidRPr="008627A5">
      <w:fldChar w:fldCharType="separate"/>
    </w:r>
    <w:r w:rsidR="00555826">
      <w:rPr>
        <w:noProof/>
      </w:rPr>
      <w:t>2</w:t>
    </w:r>
    <w:r w:rsidR="002F4C68" w:rsidRPr="008627A5">
      <w:fldChar w:fldCharType="end"/>
    </w:r>
    <w:r w:rsidR="002F4C68" w:rsidRPr="008627A5">
      <w:t>/</w:t>
    </w:r>
    <w:fldSimple w:instr=" NUMPAGES   \* MERGEFORMAT ">
      <w:r w:rsidR="00E97BC2">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3F9A" w14:textId="77777777" w:rsidR="00347578" w:rsidRDefault="00347578" w:rsidP="00B61223">
      <w:pPr>
        <w:spacing w:before="0" w:after="0" w:line="240" w:lineRule="auto"/>
      </w:pPr>
      <w:r>
        <w:separator/>
      </w:r>
    </w:p>
  </w:footnote>
  <w:footnote w:type="continuationSeparator" w:id="0">
    <w:p w14:paraId="0A09E547" w14:textId="77777777" w:rsidR="00347578" w:rsidRDefault="00347578" w:rsidP="00B612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AD2B" w14:textId="77777777" w:rsidR="00E715B5" w:rsidRPr="00452B01" w:rsidRDefault="00557653" w:rsidP="00E411BA">
    <w:pPr>
      <w:jc w:val="right"/>
      <w:rPr>
        <w:rStyle w:val="Hypertextovodkaz"/>
        <w:color w:val="000000" w:themeColor="text1"/>
        <w:u w:val="none"/>
      </w:rPr>
    </w:pPr>
    <w:r w:rsidRPr="00452B01">
      <w:t xml:space="preserve">City </w:t>
    </w:r>
    <w:proofErr w:type="spellStart"/>
    <w:r w:rsidRPr="00452B01">
      <w:t>of</w:t>
    </w:r>
    <w:proofErr w:type="spellEnd"/>
    <w:r w:rsidRPr="00452B01">
      <w:t xml:space="preserve"> Vienna </w:t>
    </w:r>
    <w:r w:rsidRPr="001B272C">
      <w:rPr>
        <w:color w:val="FF0000"/>
      </w:rPr>
      <w:t>|</w:t>
    </w:r>
    <w:r w:rsidRPr="00452B01">
      <w:t xml:space="preserve"> International Offices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44A4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D682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2EB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2E8C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EA19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7421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8C0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9600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8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ACF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376185"/>
    <w:multiLevelType w:val="hybridMultilevel"/>
    <w:tmpl w:val="CEC61402"/>
    <w:lvl w:ilvl="0" w:tplc="A1B62EF6">
      <w:start w:val="1"/>
      <w:numFmt w:val="bullet"/>
      <w:pStyle w:val="Odstavecseseznamem"/>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2117169995">
    <w:abstractNumId w:val="10"/>
  </w:num>
  <w:num w:numId="2" w16cid:durableId="1039163346">
    <w:abstractNumId w:val="9"/>
  </w:num>
  <w:num w:numId="3" w16cid:durableId="418866149">
    <w:abstractNumId w:val="8"/>
  </w:num>
  <w:num w:numId="4" w16cid:durableId="718938346">
    <w:abstractNumId w:val="7"/>
  </w:num>
  <w:num w:numId="5" w16cid:durableId="709115097">
    <w:abstractNumId w:val="6"/>
  </w:num>
  <w:num w:numId="6" w16cid:durableId="877552443">
    <w:abstractNumId w:val="5"/>
  </w:num>
  <w:num w:numId="7" w16cid:durableId="1632244911">
    <w:abstractNumId w:val="4"/>
  </w:num>
  <w:num w:numId="8" w16cid:durableId="439111787">
    <w:abstractNumId w:val="3"/>
  </w:num>
  <w:num w:numId="9" w16cid:durableId="1824394982">
    <w:abstractNumId w:val="2"/>
  </w:num>
  <w:num w:numId="10" w16cid:durableId="912810423">
    <w:abstractNumId w:val="1"/>
  </w:num>
  <w:num w:numId="11" w16cid:durableId="79876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C9"/>
    <w:rsid w:val="0001770D"/>
    <w:rsid w:val="00024551"/>
    <w:rsid w:val="00024B92"/>
    <w:rsid w:val="00027BF9"/>
    <w:rsid w:val="000346AC"/>
    <w:rsid w:val="00034986"/>
    <w:rsid w:val="00070F0C"/>
    <w:rsid w:val="00076C67"/>
    <w:rsid w:val="000874D6"/>
    <w:rsid w:val="000B25EA"/>
    <w:rsid w:val="000E7C1E"/>
    <w:rsid w:val="000F2C9E"/>
    <w:rsid w:val="0012336C"/>
    <w:rsid w:val="00124557"/>
    <w:rsid w:val="00132FF6"/>
    <w:rsid w:val="00133315"/>
    <w:rsid w:val="00136489"/>
    <w:rsid w:val="00146C25"/>
    <w:rsid w:val="00160D7F"/>
    <w:rsid w:val="00180202"/>
    <w:rsid w:val="00184E05"/>
    <w:rsid w:val="00194FFB"/>
    <w:rsid w:val="00196B96"/>
    <w:rsid w:val="001B272C"/>
    <w:rsid w:val="001B4D51"/>
    <w:rsid w:val="001B5D89"/>
    <w:rsid w:val="001E2367"/>
    <w:rsid w:val="0020674E"/>
    <w:rsid w:val="00221A57"/>
    <w:rsid w:val="00227B9E"/>
    <w:rsid w:val="0024581F"/>
    <w:rsid w:val="002828D2"/>
    <w:rsid w:val="002D6326"/>
    <w:rsid w:val="002F2BFA"/>
    <w:rsid w:val="002F4C68"/>
    <w:rsid w:val="00324A0D"/>
    <w:rsid w:val="003278F6"/>
    <w:rsid w:val="00332F3B"/>
    <w:rsid w:val="00347578"/>
    <w:rsid w:val="003646D1"/>
    <w:rsid w:val="0037101C"/>
    <w:rsid w:val="00373FDF"/>
    <w:rsid w:val="00374E4C"/>
    <w:rsid w:val="00386635"/>
    <w:rsid w:val="00393835"/>
    <w:rsid w:val="003F10D7"/>
    <w:rsid w:val="00403DA0"/>
    <w:rsid w:val="004127AF"/>
    <w:rsid w:val="00416797"/>
    <w:rsid w:val="00452B01"/>
    <w:rsid w:val="004800AA"/>
    <w:rsid w:val="004830EB"/>
    <w:rsid w:val="004B22AF"/>
    <w:rsid w:val="004B5C3B"/>
    <w:rsid w:val="004E45F1"/>
    <w:rsid w:val="004F1EE3"/>
    <w:rsid w:val="004F5BE9"/>
    <w:rsid w:val="00504E9E"/>
    <w:rsid w:val="00526D16"/>
    <w:rsid w:val="00527967"/>
    <w:rsid w:val="0053714D"/>
    <w:rsid w:val="00550B76"/>
    <w:rsid w:val="005546BF"/>
    <w:rsid w:val="005549A6"/>
    <w:rsid w:val="00555826"/>
    <w:rsid w:val="00557653"/>
    <w:rsid w:val="005724D5"/>
    <w:rsid w:val="00587BD0"/>
    <w:rsid w:val="0059153A"/>
    <w:rsid w:val="005C479C"/>
    <w:rsid w:val="005E11D4"/>
    <w:rsid w:val="005E2EE4"/>
    <w:rsid w:val="005F3A63"/>
    <w:rsid w:val="006066A1"/>
    <w:rsid w:val="00616B17"/>
    <w:rsid w:val="00627802"/>
    <w:rsid w:val="00651182"/>
    <w:rsid w:val="0065759E"/>
    <w:rsid w:val="006827A1"/>
    <w:rsid w:val="006A7B1F"/>
    <w:rsid w:val="006B3F3D"/>
    <w:rsid w:val="006B5343"/>
    <w:rsid w:val="006C18C3"/>
    <w:rsid w:val="006C5018"/>
    <w:rsid w:val="006C6AC4"/>
    <w:rsid w:val="00705EDF"/>
    <w:rsid w:val="007119F9"/>
    <w:rsid w:val="007321EC"/>
    <w:rsid w:val="00732888"/>
    <w:rsid w:val="00735365"/>
    <w:rsid w:val="00744597"/>
    <w:rsid w:val="0075141C"/>
    <w:rsid w:val="00777D54"/>
    <w:rsid w:val="007A19EE"/>
    <w:rsid w:val="007C539B"/>
    <w:rsid w:val="007C789B"/>
    <w:rsid w:val="007D026E"/>
    <w:rsid w:val="00805671"/>
    <w:rsid w:val="00814A6E"/>
    <w:rsid w:val="00831673"/>
    <w:rsid w:val="008321E9"/>
    <w:rsid w:val="00847936"/>
    <w:rsid w:val="00851E77"/>
    <w:rsid w:val="00875791"/>
    <w:rsid w:val="008A0A83"/>
    <w:rsid w:val="008C71C8"/>
    <w:rsid w:val="008C7BA8"/>
    <w:rsid w:val="008F6669"/>
    <w:rsid w:val="00924E47"/>
    <w:rsid w:val="00950A52"/>
    <w:rsid w:val="00953644"/>
    <w:rsid w:val="00961725"/>
    <w:rsid w:val="009721AC"/>
    <w:rsid w:val="00991371"/>
    <w:rsid w:val="009958A3"/>
    <w:rsid w:val="009C255C"/>
    <w:rsid w:val="009D2554"/>
    <w:rsid w:val="009F6B49"/>
    <w:rsid w:val="00A00515"/>
    <w:rsid w:val="00A20435"/>
    <w:rsid w:val="00A22ED5"/>
    <w:rsid w:val="00A328B6"/>
    <w:rsid w:val="00A6017E"/>
    <w:rsid w:val="00A62427"/>
    <w:rsid w:val="00A62A62"/>
    <w:rsid w:val="00A67234"/>
    <w:rsid w:val="00A71D91"/>
    <w:rsid w:val="00A83F5A"/>
    <w:rsid w:val="00A93631"/>
    <w:rsid w:val="00AA6D13"/>
    <w:rsid w:val="00AF5050"/>
    <w:rsid w:val="00B423C3"/>
    <w:rsid w:val="00B61223"/>
    <w:rsid w:val="00B62209"/>
    <w:rsid w:val="00B83B5C"/>
    <w:rsid w:val="00B961FA"/>
    <w:rsid w:val="00BB0946"/>
    <w:rsid w:val="00BB2E00"/>
    <w:rsid w:val="00BD4356"/>
    <w:rsid w:val="00BD624A"/>
    <w:rsid w:val="00BF0E01"/>
    <w:rsid w:val="00BF6019"/>
    <w:rsid w:val="00C0540A"/>
    <w:rsid w:val="00C111E1"/>
    <w:rsid w:val="00C21960"/>
    <w:rsid w:val="00C376BD"/>
    <w:rsid w:val="00C460F8"/>
    <w:rsid w:val="00C5241A"/>
    <w:rsid w:val="00C6179A"/>
    <w:rsid w:val="00C62C31"/>
    <w:rsid w:val="00C765C9"/>
    <w:rsid w:val="00C77D96"/>
    <w:rsid w:val="00C85AC9"/>
    <w:rsid w:val="00C905E6"/>
    <w:rsid w:val="00CB146A"/>
    <w:rsid w:val="00CE2713"/>
    <w:rsid w:val="00CE2C3A"/>
    <w:rsid w:val="00CE59E0"/>
    <w:rsid w:val="00D1799A"/>
    <w:rsid w:val="00D467CB"/>
    <w:rsid w:val="00D54483"/>
    <w:rsid w:val="00D577F1"/>
    <w:rsid w:val="00D722FC"/>
    <w:rsid w:val="00D964B6"/>
    <w:rsid w:val="00DD0FC4"/>
    <w:rsid w:val="00DD781A"/>
    <w:rsid w:val="00DE1230"/>
    <w:rsid w:val="00DF5C10"/>
    <w:rsid w:val="00DF6FC4"/>
    <w:rsid w:val="00E149B0"/>
    <w:rsid w:val="00E160D6"/>
    <w:rsid w:val="00E2227D"/>
    <w:rsid w:val="00E22BA9"/>
    <w:rsid w:val="00E2676B"/>
    <w:rsid w:val="00E411BA"/>
    <w:rsid w:val="00E5695D"/>
    <w:rsid w:val="00E715B5"/>
    <w:rsid w:val="00E80494"/>
    <w:rsid w:val="00E81229"/>
    <w:rsid w:val="00E97BC2"/>
    <w:rsid w:val="00EB5E30"/>
    <w:rsid w:val="00ED6999"/>
    <w:rsid w:val="00EF36F4"/>
    <w:rsid w:val="00F15634"/>
    <w:rsid w:val="00F37C5D"/>
    <w:rsid w:val="00F539A4"/>
    <w:rsid w:val="00F614E9"/>
    <w:rsid w:val="00F7778B"/>
    <w:rsid w:val="00FA34B1"/>
    <w:rsid w:val="00FD115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F6478"/>
  <w15:chartTrackingRefBased/>
  <w15:docId w15:val="{A5E68845-6F04-4B1E-BB4F-0ED0FC01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BC2"/>
    <w:pPr>
      <w:spacing w:before="160" w:after="240" w:line="276" w:lineRule="auto"/>
      <w:contextualSpacing/>
    </w:pPr>
    <w:rPr>
      <w:rFonts w:ascii="Arial" w:hAnsi="Arial"/>
      <w:color w:val="000000" w:themeColor="text1"/>
      <w:sz w:val="20"/>
    </w:rPr>
  </w:style>
  <w:style w:type="paragraph" w:styleId="Nadpis1">
    <w:name w:val="heading 1"/>
    <w:basedOn w:val="Normln"/>
    <w:next w:val="Normln"/>
    <w:link w:val="Nadpis1Char"/>
    <w:uiPriority w:val="9"/>
    <w:qFormat/>
    <w:rsid w:val="004830EB"/>
    <w:pPr>
      <w:keepNext/>
      <w:keepLines/>
      <w:spacing w:before="120" w:after="200"/>
      <w:outlineLvl w:val="0"/>
    </w:pPr>
    <w:rPr>
      <w:rFonts w:eastAsiaTheme="majorEastAsia" w:cstheme="majorBidi"/>
      <w:b/>
      <w:color w:val="auto"/>
      <w:sz w:val="36"/>
      <w:szCs w:val="32"/>
    </w:rPr>
  </w:style>
  <w:style w:type="paragraph" w:styleId="Nadpis2">
    <w:name w:val="heading 2"/>
    <w:basedOn w:val="Normln"/>
    <w:next w:val="Normln"/>
    <w:link w:val="Nadpis2Char"/>
    <w:uiPriority w:val="9"/>
    <w:qFormat/>
    <w:rsid w:val="004830EB"/>
    <w:pPr>
      <w:keepNext/>
      <w:keepLines/>
      <w:spacing w:before="200" w:after="120"/>
      <w:outlineLvl w:val="1"/>
    </w:pPr>
    <w:rPr>
      <w:rFonts w:eastAsiaTheme="majorEastAsia" w:cstheme="majorBidi"/>
      <w:b/>
      <w:sz w:val="32"/>
      <w:szCs w:val="26"/>
    </w:rPr>
  </w:style>
  <w:style w:type="paragraph" w:styleId="Nadpis3">
    <w:name w:val="heading 3"/>
    <w:basedOn w:val="Normln"/>
    <w:next w:val="Normln"/>
    <w:link w:val="Nadpis3Char"/>
    <w:uiPriority w:val="9"/>
    <w:qFormat/>
    <w:rsid w:val="009D2554"/>
    <w:pPr>
      <w:keepNext/>
      <w:keepLines/>
      <w:spacing w:before="120" w:after="120" w:line="240" w:lineRule="auto"/>
      <w:outlineLvl w:val="2"/>
    </w:pPr>
    <w:rPr>
      <w:rFonts w:eastAsiaTheme="majorEastAsia" w:cstheme="majorBidi"/>
      <w:b/>
      <w:sz w:val="28"/>
      <w:szCs w:val="24"/>
    </w:rPr>
  </w:style>
  <w:style w:type="paragraph" w:styleId="Nadpis4">
    <w:name w:val="heading 4"/>
    <w:basedOn w:val="Normln"/>
    <w:next w:val="Normln"/>
    <w:link w:val="Nadpis4Char"/>
    <w:uiPriority w:val="9"/>
    <w:qFormat/>
    <w:rsid w:val="009D2554"/>
    <w:pPr>
      <w:keepNext/>
      <w:keepLines/>
      <w:spacing w:before="120" w:after="120"/>
      <w:outlineLvl w:val="3"/>
    </w:pPr>
    <w:rPr>
      <w:rFonts w:eastAsiaTheme="majorEastAsia" w:cstheme="majorBidi"/>
      <w:b/>
      <w:iCs/>
      <w:sz w:val="24"/>
    </w:rPr>
  </w:style>
  <w:style w:type="paragraph" w:styleId="Nadpis5">
    <w:name w:val="heading 5"/>
    <w:basedOn w:val="Normln"/>
    <w:next w:val="Normln"/>
    <w:link w:val="Nadpis5Char"/>
    <w:uiPriority w:val="9"/>
    <w:qFormat/>
    <w:rsid w:val="009D2554"/>
    <w:pPr>
      <w:keepNext/>
      <w:keepLines/>
      <w:spacing w:before="120" w:after="120" w:line="240" w:lineRule="auto"/>
      <w:outlineLvl w:val="4"/>
    </w:pPr>
    <w:rPr>
      <w:rFonts w:eastAsiaTheme="majorEastAsia" w:cstheme="majorBidi"/>
      <w:b/>
    </w:rPr>
  </w:style>
  <w:style w:type="paragraph" w:styleId="Nadpis6">
    <w:name w:val="heading 6"/>
    <w:basedOn w:val="Normln"/>
    <w:next w:val="Normln"/>
    <w:link w:val="Nadpis6Char"/>
    <w:uiPriority w:val="9"/>
    <w:qFormat/>
    <w:rsid w:val="009D2554"/>
    <w:pPr>
      <w:keepNext/>
      <w:keepLines/>
      <w:spacing w:before="120" w:after="120" w:line="240" w:lineRule="auto"/>
      <w:outlineLvl w:val="5"/>
    </w:pPr>
    <w:rPr>
      <w:rFonts w:eastAsiaTheme="majorEastAsia"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30EB"/>
    <w:rPr>
      <w:rFonts w:ascii="Arial" w:eastAsiaTheme="majorEastAsia" w:hAnsi="Arial" w:cstheme="majorBidi"/>
      <w:b/>
      <w:sz w:val="36"/>
      <w:szCs w:val="32"/>
    </w:rPr>
  </w:style>
  <w:style w:type="character" w:customStyle="1" w:styleId="Nadpis2Char">
    <w:name w:val="Nadpis 2 Char"/>
    <w:basedOn w:val="Standardnpsmoodstavce"/>
    <w:link w:val="Nadpis2"/>
    <w:uiPriority w:val="9"/>
    <w:rsid w:val="004830EB"/>
    <w:rPr>
      <w:rFonts w:ascii="Arial" w:eastAsiaTheme="majorEastAsia" w:hAnsi="Arial" w:cstheme="majorBidi"/>
      <w:b/>
      <w:color w:val="000000" w:themeColor="text1"/>
      <w:sz w:val="32"/>
      <w:szCs w:val="26"/>
    </w:rPr>
  </w:style>
  <w:style w:type="character" w:customStyle="1" w:styleId="Nadpis3Char">
    <w:name w:val="Nadpis 3 Char"/>
    <w:basedOn w:val="Standardnpsmoodstavce"/>
    <w:link w:val="Nadpis3"/>
    <w:uiPriority w:val="9"/>
    <w:rsid w:val="009D2554"/>
    <w:rPr>
      <w:rFonts w:ascii="Arial" w:eastAsiaTheme="majorEastAsia" w:hAnsi="Arial" w:cstheme="majorBidi"/>
      <w:b/>
      <w:color w:val="000000" w:themeColor="text1"/>
      <w:sz w:val="28"/>
      <w:szCs w:val="24"/>
    </w:rPr>
  </w:style>
  <w:style w:type="paragraph" w:styleId="Nzev">
    <w:name w:val="Title"/>
    <w:basedOn w:val="Normln"/>
    <w:next w:val="Normln"/>
    <w:link w:val="NzevChar"/>
    <w:uiPriority w:val="10"/>
    <w:rsid w:val="004127AF"/>
    <w:pPr>
      <w:spacing w:before="2000" w:after="800" w:line="240" w:lineRule="auto"/>
    </w:pPr>
    <w:rPr>
      <w:rFonts w:eastAsiaTheme="majorEastAsia" w:cstheme="majorBidi"/>
      <w:spacing w:val="-10"/>
      <w:kern w:val="28"/>
      <w:sz w:val="88"/>
      <w:szCs w:val="56"/>
    </w:rPr>
  </w:style>
  <w:style w:type="character" w:customStyle="1" w:styleId="NzevChar">
    <w:name w:val="Název Char"/>
    <w:basedOn w:val="Standardnpsmoodstavce"/>
    <w:link w:val="Nzev"/>
    <w:uiPriority w:val="10"/>
    <w:rsid w:val="004127AF"/>
    <w:rPr>
      <w:rFonts w:ascii="Arial" w:eastAsiaTheme="majorEastAsia" w:hAnsi="Arial" w:cstheme="majorBidi"/>
      <w:color w:val="000000" w:themeColor="text1"/>
      <w:spacing w:val="-10"/>
      <w:kern w:val="28"/>
      <w:sz w:val="88"/>
      <w:szCs w:val="56"/>
    </w:rPr>
  </w:style>
  <w:style w:type="paragraph" w:styleId="Podnadpis">
    <w:name w:val="Subtitle"/>
    <w:basedOn w:val="Normln"/>
    <w:next w:val="Normln"/>
    <w:link w:val="PodnadpisChar"/>
    <w:uiPriority w:val="11"/>
    <w:rsid w:val="004127AF"/>
    <w:pPr>
      <w:numPr>
        <w:ilvl w:val="1"/>
      </w:numPr>
      <w:spacing w:before="120" w:after="200" w:line="240" w:lineRule="auto"/>
      <w:contextualSpacing w:val="0"/>
    </w:pPr>
    <w:rPr>
      <w:rFonts w:eastAsiaTheme="minorEastAsia"/>
      <w:spacing w:val="15"/>
      <w:w w:val="90"/>
      <w:sz w:val="28"/>
    </w:rPr>
  </w:style>
  <w:style w:type="character" w:customStyle="1" w:styleId="PodnadpisChar">
    <w:name w:val="Podnadpis Char"/>
    <w:basedOn w:val="Standardnpsmoodstavce"/>
    <w:link w:val="Podnadpis"/>
    <w:uiPriority w:val="11"/>
    <w:rsid w:val="004127AF"/>
    <w:rPr>
      <w:rFonts w:ascii="Arial" w:eastAsiaTheme="minorEastAsia" w:hAnsi="Arial"/>
      <w:color w:val="000000" w:themeColor="text1"/>
      <w:spacing w:val="15"/>
      <w:w w:val="90"/>
      <w:sz w:val="28"/>
    </w:rPr>
  </w:style>
  <w:style w:type="paragraph" w:styleId="Odstavecseseznamem">
    <w:name w:val="List Paragraph"/>
    <w:basedOn w:val="Normln"/>
    <w:uiPriority w:val="34"/>
    <w:qFormat/>
    <w:rsid w:val="009D2554"/>
    <w:pPr>
      <w:keepLines/>
      <w:numPr>
        <w:numId w:val="1"/>
      </w:numPr>
      <w:spacing w:before="120" w:after="120"/>
      <w:ind w:left="357" w:hanging="357"/>
    </w:pPr>
  </w:style>
  <w:style w:type="character" w:customStyle="1" w:styleId="Nadpis5Char">
    <w:name w:val="Nadpis 5 Char"/>
    <w:basedOn w:val="Standardnpsmoodstavce"/>
    <w:link w:val="Nadpis5"/>
    <w:uiPriority w:val="9"/>
    <w:rsid w:val="009D2554"/>
    <w:rPr>
      <w:rFonts w:ascii="Arial" w:eastAsiaTheme="majorEastAsia" w:hAnsi="Arial" w:cstheme="majorBidi"/>
      <w:b/>
      <w:color w:val="000000" w:themeColor="text1"/>
      <w:sz w:val="20"/>
    </w:rPr>
  </w:style>
  <w:style w:type="character" w:customStyle="1" w:styleId="Nadpis4Char">
    <w:name w:val="Nadpis 4 Char"/>
    <w:basedOn w:val="Standardnpsmoodstavce"/>
    <w:link w:val="Nadpis4"/>
    <w:uiPriority w:val="9"/>
    <w:rsid w:val="009D2554"/>
    <w:rPr>
      <w:rFonts w:ascii="Arial" w:eastAsiaTheme="majorEastAsia" w:hAnsi="Arial" w:cstheme="majorBidi"/>
      <w:b/>
      <w:iCs/>
      <w:color w:val="000000" w:themeColor="text1"/>
      <w:sz w:val="24"/>
    </w:rPr>
  </w:style>
  <w:style w:type="character" w:customStyle="1" w:styleId="Nadpis6Char">
    <w:name w:val="Nadpis 6 Char"/>
    <w:basedOn w:val="Standardnpsmoodstavce"/>
    <w:link w:val="Nadpis6"/>
    <w:uiPriority w:val="9"/>
    <w:rsid w:val="009D2554"/>
    <w:rPr>
      <w:rFonts w:ascii="Arial" w:eastAsiaTheme="majorEastAsia" w:hAnsi="Arial" w:cstheme="majorBidi"/>
      <w:color w:val="000000" w:themeColor="text1"/>
      <w:sz w:val="20"/>
    </w:rPr>
  </w:style>
  <w:style w:type="paragraph" w:styleId="Nadpisobsahu">
    <w:name w:val="TOC Heading"/>
    <w:basedOn w:val="Nadpis1"/>
    <w:next w:val="Normln"/>
    <w:uiPriority w:val="39"/>
    <w:rsid w:val="00132FF6"/>
    <w:pPr>
      <w:spacing w:before="240" w:after="160" w:line="240" w:lineRule="auto"/>
      <w:outlineLvl w:val="9"/>
    </w:pPr>
    <w:rPr>
      <w:b w:val="0"/>
      <w:color w:val="DD2A1B"/>
      <w:sz w:val="32"/>
    </w:rPr>
  </w:style>
  <w:style w:type="character" w:styleId="Hypertextovodkaz">
    <w:name w:val="Hyperlink"/>
    <w:basedOn w:val="Standardnpsmoodstavce"/>
    <w:uiPriority w:val="99"/>
    <w:qFormat/>
    <w:rsid w:val="00FD115D"/>
    <w:rPr>
      <w:rFonts w:ascii="Arial" w:hAnsi="Arial"/>
      <w:color w:val="DD2A1B"/>
      <w:sz w:val="20"/>
      <w:u w:val="single"/>
    </w:rPr>
  </w:style>
  <w:style w:type="paragraph" w:customStyle="1" w:styleId="Copyright">
    <w:name w:val="Copyright"/>
    <w:basedOn w:val="Normln"/>
    <w:link w:val="CopyrightZchn"/>
    <w:qFormat/>
    <w:rsid w:val="00ED6999"/>
    <w:pPr>
      <w:spacing w:before="0" w:after="120"/>
    </w:pPr>
  </w:style>
  <w:style w:type="paragraph" w:customStyle="1" w:styleId="Stdteauflistung">
    <w:name w:val="Städteauflistung"/>
    <w:basedOn w:val="Copyright"/>
    <w:rsid w:val="00FD115D"/>
    <w:pPr>
      <w:spacing w:after="0" w:line="240" w:lineRule="auto"/>
      <w:jc w:val="center"/>
    </w:pPr>
    <w:rPr>
      <w:color w:val="677A88"/>
      <w:w w:val="90"/>
      <w:sz w:val="18"/>
    </w:rPr>
  </w:style>
  <w:style w:type="paragraph" w:styleId="Zhlav">
    <w:name w:val="header"/>
    <w:basedOn w:val="Normln"/>
    <w:link w:val="ZhlavChar"/>
    <w:uiPriority w:val="99"/>
    <w:unhideWhenUsed/>
    <w:rsid w:val="00B61223"/>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61223"/>
    <w:rPr>
      <w:rFonts w:ascii="Arial" w:hAnsi="Arial"/>
      <w:color w:val="000000" w:themeColor="text1"/>
      <w:sz w:val="20"/>
    </w:rPr>
  </w:style>
  <w:style w:type="paragraph" w:styleId="Zpat">
    <w:name w:val="footer"/>
    <w:basedOn w:val="Normln"/>
    <w:link w:val="ZpatChar"/>
    <w:uiPriority w:val="99"/>
    <w:qFormat/>
    <w:rsid w:val="00A67234"/>
    <w:pPr>
      <w:tabs>
        <w:tab w:val="center" w:pos="4536"/>
        <w:tab w:val="right" w:pos="9072"/>
      </w:tabs>
      <w:spacing w:before="120" w:after="0" w:line="240" w:lineRule="auto"/>
    </w:pPr>
    <w:rPr>
      <w:sz w:val="18"/>
    </w:rPr>
  </w:style>
  <w:style w:type="character" w:customStyle="1" w:styleId="ZpatChar">
    <w:name w:val="Zápatí Char"/>
    <w:basedOn w:val="Standardnpsmoodstavce"/>
    <w:link w:val="Zpat"/>
    <w:uiPriority w:val="99"/>
    <w:rsid w:val="00A67234"/>
    <w:rPr>
      <w:rFonts w:ascii="Arial" w:hAnsi="Arial"/>
      <w:color w:val="000000" w:themeColor="text1"/>
      <w:sz w:val="18"/>
    </w:rPr>
  </w:style>
  <w:style w:type="character" w:styleId="Sledovanodkaz">
    <w:name w:val="FollowedHyperlink"/>
    <w:basedOn w:val="Standardnpsmoodstavce"/>
    <w:uiPriority w:val="99"/>
    <w:semiHidden/>
    <w:unhideWhenUsed/>
    <w:rsid w:val="008F6669"/>
    <w:rPr>
      <w:color w:val="954F72" w:themeColor="followedHyperlink"/>
      <w:u w:val="single"/>
    </w:rPr>
  </w:style>
  <w:style w:type="paragraph" w:styleId="Obsah2">
    <w:name w:val="toc 2"/>
    <w:basedOn w:val="Normln"/>
    <w:next w:val="Normln"/>
    <w:autoRedefine/>
    <w:uiPriority w:val="39"/>
    <w:unhideWhenUsed/>
    <w:rsid w:val="001B5D89"/>
    <w:pPr>
      <w:spacing w:before="0" w:after="100" w:line="259" w:lineRule="auto"/>
      <w:ind w:left="220"/>
      <w:contextualSpacing w:val="0"/>
    </w:pPr>
    <w:rPr>
      <w:rFonts w:eastAsiaTheme="minorEastAsia" w:cs="Times New Roman"/>
      <w:lang w:eastAsia="de-AT"/>
    </w:rPr>
  </w:style>
  <w:style w:type="paragraph" w:styleId="Obsah1">
    <w:name w:val="toc 1"/>
    <w:basedOn w:val="Normln"/>
    <w:next w:val="Normln"/>
    <w:autoRedefine/>
    <w:uiPriority w:val="39"/>
    <w:unhideWhenUsed/>
    <w:rsid w:val="001B5D89"/>
    <w:pPr>
      <w:spacing w:before="0" w:after="100" w:line="259" w:lineRule="auto"/>
      <w:contextualSpacing w:val="0"/>
    </w:pPr>
    <w:rPr>
      <w:rFonts w:eastAsiaTheme="minorEastAsia" w:cs="Times New Roman"/>
      <w:lang w:eastAsia="de-AT"/>
    </w:rPr>
  </w:style>
  <w:style w:type="paragraph" w:styleId="Obsah3">
    <w:name w:val="toc 3"/>
    <w:basedOn w:val="Normln"/>
    <w:next w:val="Normln"/>
    <w:autoRedefine/>
    <w:uiPriority w:val="39"/>
    <w:unhideWhenUsed/>
    <w:rsid w:val="001B5D89"/>
    <w:pPr>
      <w:spacing w:before="0" w:after="100" w:line="259" w:lineRule="auto"/>
      <w:ind w:left="440"/>
      <w:contextualSpacing w:val="0"/>
    </w:pPr>
    <w:rPr>
      <w:rFonts w:eastAsiaTheme="minorEastAsia" w:cs="Times New Roman"/>
      <w:lang w:eastAsia="de-AT"/>
    </w:rPr>
  </w:style>
  <w:style w:type="character" w:customStyle="1" w:styleId="CopyrightZchn">
    <w:name w:val="Copyright Zchn"/>
    <w:basedOn w:val="Standardnpsmoodstavce"/>
    <w:link w:val="Copyright"/>
    <w:rsid w:val="00ED6999"/>
    <w:rPr>
      <w:rFonts w:ascii="Arial" w:hAnsi="Arial"/>
      <w:color w:val="000000" w:themeColor="text1"/>
      <w:sz w:val="20"/>
    </w:rPr>
  </w:style>
  <w:style w:type="table" w:styleId="Mkatabulky">
    <w:name w:val="Table Grid"/>
    <w:basedOn w:val="Normlntabulka"/>
    <w:uiPriority w:val="59"/>
    <w:rsid w:val="009C2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227B9E"/>
    <w:pPr>
      <w:spacing w:before="120" w:after="100"/>
      <w:ind w:left="600"/>
    </w:pPr>
  </w:style>
  <w:style w:type="paragraph" w:styleId="Obsah5">
    <w:name w:val="toc 5"/>
    <w:basedOn w:val="Normln"/>
    <w:next w:val="Normln"/>
    <w:autoRedefine/>
    <w:uiPriority w:val="39"/>
    <w:unhideWhenUsed/>
    <w:rsid w:val="00B62209"/>
    <w:pPr>
      <w:spacing w:before="120" w:after="100"/>
      <w:ind w:left="800"/>
    </w:pPr>
  </w:style>
  <w:style w:type="paragraph" w:styleId="Obsah6">
    <w:name w:val="toc 6"/>
    <w:basedOn w:val="Normln"/>
    <w:next w:val="Normln"/>
    <w:autoRedefine/>
    <w:uiPriority w:val="39"/>
    <w:unhideWhenUsed/>
    <w:rsid w:val="00B62209"/>
    <w:pPr>
      <w:spacing w:before="120" w:after="100"/>
      <w:ind w:left="1000"/>
    </w:pPr>
  </w:style>
  <w:style w:type="paragraph" w:styleId="Obsah7">
    <w:name w:val="toc 7"/>
    <w:basedOn w:val="Normln"/>
    <w:next w:val="Normln"/>
    <w:autoRedefine/>
    <w:uiPriority w:val="39"/>
    <w:semiHidden/>
    <w:unhideWhenUsed/>
    <w:rsid w:val="001B5D89"/>
    <w:pPr>
      <w:spacing w:before="120" w:after="100"/>
      <w:ind w:left="1200"/>
    </w:pPr>
  </w:style>
  <w:style w:type="character" w:styleId="Zstupntext">
    <w:name w:val="Placeholder Text"/>
    <w:basedOn w:val="Standardnpsmoodstavce"/>
    <w:uiPriority w:val="99"/>
    <w:semiHidden/>
    <w:rsid w:val="006A7B1F"/>
    <w:rPr>
      <w:color w:val="808080"/>
    </w:rPr>
  </w:style>
  <w:style w:type="paragraph" w:customStyle="1" w:styleId="Tabellenbeschriftung">
    <w:name w:val="Tabellenbeschriftung"/>
    <w:basedOn w:val="Normln"/>
    <w:link w:val="TabellenbeschriftungZchn"/>
    <w:qFormat/>
    <w:rsid w:val="00ED6999"/>
    <w:pPr>
      <w:spacing w:before="0" w:after="120"/>
    </w:pPr>
    <w:rPr>
      <w:sz w:val="18"/>
      <w:lang w:val="en-GB" w:eastAsia="de-DE"/>
    </w:rPr>
  </w:style>
  <w:style w:type="character" w:customStyle="1" w:styleId="TabellenbeschriftungZchn">
    <w:name w:val="Tabellenbeschriftung Zchn"/>
    <w:basedOn w:val="Standardnpsmoodstavce"/>
    <w:link w:val="Tabellenbeschriftung"/>
    <w:rsid w:val="00ED6999"/>
    <w:rPr>
      <w:rFonts w:ascii="Arial" w:hAnsi="Arial"/>
      <w:color w:val="000000" w:themeColor="text1"/>
      <w:sz w:val="18"/>
      <w:lang w:val="en-GB" w:eastAsia="de-DE"/>
    </w:rPr>
  </w:style>
  <w:style w:type="paragraph" w:styleId="Textbubliny">
    <w:name w:val="Balloon Text"/>
    <w:basedOn w:val="Normln"/>
    <w:link w:val="TextbublinyChar"/>
    <w:uiPriority w:val="99"/>
    <w:semiHidden/>
    <w:unhideWhenUsed/>
    <w:rsid w:val="0096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725"/>
    <w:rPr>
      <w:rFonts w:ascii="Segoe UI" w:hAnsi="Segoe UI" w:cs="Segoe UI"/>
      <w:color w:val="000000" w:themeColor="text1"/>
      <w:sz w:val="18"/>
      <w:szCs w:val="18"/>
    </w:rPr>
  </w:style>
  <w:style w:type="character" w:styleId="Nevyeenzmnka">
    <w:name w:val="Unresolved Mention"/>
    <w:basedOn w:val="Standardnpsmoodstavce"/>
    <w:uiPriority w:val="99"/>
    <w:semiHidden/>
    <w:unhideWhenUsed/>
    <w:rsid w:val="006B3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87673">
      <w:bodyDiv w:val="1"/>
      <w:marLeft w:val="0"/>
      <w:marRight w:val="0"/>
      <w:marTop w:val="0"/>
      <w:marBottom w:val="0"/>
      <w:divBdr>
        <w:top w:val="none" w:sz="0" w:space="0" w:color="auto"/>
        <w:left w:val="none" w:sz="0" w:space="0" w:color="auto"/>
        <w:bottom w:val="none" w:sz="0" w:space="0" w:color="auto"/>
        <w:right w:val="none" w:sz="0" w:space="0" w:color="auto"/>
      </w:divBdr>
    </w:div>
    <w:div w:id="20595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klikova@viennaoffices.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ennaoffices.at/cz/Nase-kancelare/Prah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viennaoffices_pragu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viennaofficePRG" TargetMode="External"/><Relationship Id="rId4" Type="http://schemas.openxmlformats.org/officeDocument/2006/relationships/settings" Target="settings.xml"/><Relationship Id="rId9" Type="http://schemas.openxmlformats.org/officeDocument/2006/relationships/hyperlink" Target="http://www.viennaoffices.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klikovka\Downloads\TZ%20Vorlage%202024%20k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5706-1FAD-4277-8543-214D594E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 Vorlage 2024 kk</Template>
  <TotalTime>11</TotalTime>
  <Pages>2</Pages>
  <Words>669</Words>
  <Characters>3949</Characters>
  <Application>Microsoft Office Word</Application>
  <DocSecurity>0</DocSecurity>
  <Lines>32</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Tisková zpráva Mezinárodní kanceláře města Vídně v Praze</vt:lpstr>
      <vt:lpstr>Tisková zpráva Mezinárodní kanceláře města Vídně v Praze</vt:lpstr>
    </vt:vector>
  </TitlesOfParts>
  <Manager/>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Mezinárodní kanceláře města Vídně v Praze</dc:title>
  <dc:subject/>
  <dc:creator>Kuklikova Katerina</dc:creator>
  <cp:keywords>Tisková zpráva Mezinárodní kanceláře města Vídně v Praze</cp:keywords>
  <dc:description/>
  <cp:lastModifiedBy>Eva Štěrbová</cp:lastModifiedBy>
  <cp:revision>2</cp:revision>
  <cp:lastPrinted>2023-11-21T08:50:00Z</cp:lastPrinted>
  <dcterms:created xsi:type="dcterms:W3CDTF">2023-11-22T08:18:00Z</dcterms:created>
  <dcterms:modified xsi:type="dcterms:W3CDTF">2023-11-22T08:18:00Z</dcterms:modified>
</cp:coreProperties>
</file>